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u w:val="single"/>
        </w:rPr>
      </w:pPr>
      <w:r w:rsidDel="00000000" w:rsidR="00000000" w:rsidRPr="00000000">
        <w:rPr>
          <w:b w:val="1"/>
          <w:u w:val="single"/>
          <w:rtl w:val="0"/>
        </w:rPr>
        <w:t xml:space="preserve">Restorative Circle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Facilitator: </w:t>
      </w:r>
    </w:p>
    <w:p w:rsidR="00000000" w:rsidDel="00000000" w:rsidP="00000000" w:rsidRDefault="00000000" w:rsidRPr="00000000">
      <w:pPr>
        <w:pBdr/>
        <w:contextualSpacing w:val="0"/>
        <w:rPr/>
      </w:pPr>
      <w:r w:rsidDel="00000000" w:rsidR="00000000" w:rsidRPr="00000000">
        <w:rPr>
          <w:rtl w:val="0"/>
        </w:rPr>
        <w:t xml:space="preserve">Thank you for coming together. I know this is really difficult. We’re here to discuss an incident that occurred last week. When things happen, we come together to understand our impact on each other and make things right. This is voluntary. Everyone here chose to meet with even though it’s really tough. Since I ask the questions you will be tempted to speak to me, which is fine, but you can also speak to the light or another person. When we are uncomfortable or nervous, sometimes we laugh, and that is okay, but let’s remember that laughter during the circle might make others uncomfortable. If you need a moment to compose yourself during the circle, please take that time.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Purpose of a Restorative Circle:</w:t>
      </w:r>
    </w:p>
    <w:p w:rsidR="00000000" w:rsidDel="00000000" w:rsidP="00000000" w:rsidRDefault="00000000" w:rsidRPr="00000000">
      <w:pPr>
        <w:pBdr/>
        <w:contextualSpacing w:val="0"/>
        <w:rPr/>
      </w:pPr>
      <w:r w:rsidDel="00000000" w:rsidR="00000000" w:rsidRPr="00000000">
        <w:rPr>
          <w:rtl w:val="0"/>
        </w:rPr>
        <w:t xml:space="preserve">Understand our impact on each other</w:t>
      </w:r>
    </w:p>
    <w:p w:rsidR="00000000" w:rsidDel="00000000" w:rsidP="00000000" w:rsidRDefault="00000000" w:rsidRPr="00000000">
      <w:pPr>
        <w:pBdr/>
        <w:contextualSpacing w:val="0"/>
        <w:rPr/>
      </w:pPr>
      <w:r w:rsidDel="00000000" w:rsidR="00000000" w:rsidRPr="00000000">
        <w:rPr>
          <w:rtl w:val="0"/>
        </w:rPr>
        <w:t xml:space="preserve">Share Openly</w:t>
      </w:r>
    </w:p>
    <w:p w:rsidR="00000000" w:rsidDel="00000000" w:rsidP="00000000" w:rsidRDefault="00000000" w:rsidRPr="00000000">
      <w:pPr>
        <w:pBdr/>
        <w:contextualSpacing w:val="0"/>
        <w:rPr/>
      </w:pPr>
      <w:r w:rsidDel="00000000" w:rsidR="00000000" w:rsidRPr="00000000">
        <w:rPr>
          <w:rtl w:val="0"/>
        </w:rPr>
        <w:t xml:space="preserve">Support Each Other</w:t>
      </w:r>
    </w:p>
    <w:p w:rsidR="00000000" w:rsidDel="00000000" w:rsidP="00000000" w:rsidRDefault="00000000" w:rsidRPr="00000000">
      <w:pPr>
        <w:pBdr/>
        <w:contextualSpacing w:val="0"/>
        <w:rPr/>
      </w:pPr>
      <w:r w:rsidDel="00000000" w:rsidR="00000000" w:rsidRPr="00000000">
        <w:rPr>
          <w:rtl w:val="0"/>
        </w:rPr>
        <w:t xml:space="preserve">Commit to Solutions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Norms:</w:t>
      </w:r>
    </w:p>
    <w:p w:rsidR="00000000" w:rsidDel="00000000" w:rsidP="00000000" w:rsidRDefault="00000000" w:rsidRPr="00000000">
      <w:pPr>
        <w:pBdr/>
        <w:contextualSpacing w:val="0"/>
        <w:rPr/>
      </w:pPr>
      <w:r w:rsidDel="00000000" w:rsidR="00000000" w:rsidRPr="00000000">
        <w:rPr>
          <w:rtl w:val="0"/>
        </w:rPr>
        <w:t xml:space="preserve">Speak Your Truth: Speak of your experiences, your perspectives. </w:t>
      </w:r>
    </w:p>
    <w:p w:rsidR="00000000" w:rsidDel="00000000" w:rsidP="00000000" w:rsidRDefault="00000000" w:rsidRPr="00000000">
      <w:pPr>
        <w:pBdr/>
        <w:contextualSpacing w:val="0"/>
        <w:rPr/>
      </w:pPr>
      <w:r w:rsidDel="00000000" w:rsidR="00000000" w:rsidRPr="00000000">
        <w:rPr>
          <w:rtl w:val="0"/>
        </w:rPr>
        <w:t xml:space="preserve">Mindful Listening: Let go of stories that make it hard to hear each other.</w:t>
      </w:r>
    </w:p>
    <w:p w:rsidR="00000000" w:rsidDel="00000000" w:rsidP="00000000" w:rsidRDefault="00000000" w:rsidRPr="00000000">
      <w:pPr>
        <w:pBdr/>
        <w:contextualSpacing w:val="0"/>
        <w:rPr/>
      </w:pPr>
      <w:r w:rsidDel="00000000" w:rsidR="00000000" w:rsidRPr="00000000">
        <w:rPr>
          <w:rtl w:val="0"/>
        </w:rPr>
        <w:t xml:space="preserve">Trust Yourself: Trust that you know what to say, no need to rehearse. </w:t>
      </w:r>
    </w:p>
    <w:p w:rsidR="00000000" w:rsidDel="00000000" w:rsidP="00000000" w:rsidRDefault="00000000" w:rsidRPr="00000000">
      <w:pPr>
        <w:pBdr/>
        <w:contextualSpacing w:val="0"/>
        <w:rPr/>
      </w:pPr>
      <w:r w:rsidDel="00000000" w:rsidR="00000000" w:rsidRPr="00000000">
        <w:rPr>
          <w:rtl w:val="0"/>
        </w:rPr>
        <w:t xml:space="preserve">Say Just Enough: Don’t feel rushed to be concise, but respect the time of others.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Affector</w:t>
      </w:r>
    </w:p>
    <w:p w:rsidR="00000000" w:rsidDel="00000000" w:rsidP="00000000" w:rsidRDefault="00000000" w:rsidRPr="00000000">
      <w:pPr>
        <w:pBdr/>
        <w:contextualSpacing w:val="0"/>
        <w:rPr/>
      </w:pPr>
      <w:r w:rsidDel="00000000" w:rsidR="00000000" w:rsidRPr="00000000">
        <w:rPr>
          <w:rtl w:val="0"/>
        </w:rPr>
        <w:t xml:space="preserve">What happened?</w:t>
      </w:r>
    </w:p>
    <w:p w:rsidR="00000000" w:rsidDel="00000000" w:rsidP="00000000" w:rsidRDefault="00000000" w:rsidRPr="00000000">
      <w:pPr>
        <w:pBdr/>
        <w:contextualSpacing w:val="0"/>
        <w:rPr/>
      </w:pPr>
      <w:r w:rsidDel="00000000" w:rsidR="00000000" w:rsidRPr="00000000">
        <w:rPr>
          <w:rtl w:val="0"/>
        </w:rPr>
        <w:t xml:space="preserve">What were you thinking at the time?</w:t>
      </w:r>
    </w:p>
    <w:p w:rsidR="00000000" w:rsidDel="00000000" w:rsidP="00000000" w:rsidRDefault="00000000" w:rsidRPr="00000000">
      <w:pPr>
        <w:pBdr/>
        <w:contextualSpacing w:val="0"/>
        <w:rPr/>
      </w:pPr>
      <w:r w:rsidDel="00000000" w:rsidR="00000000" w:rsidRPr="00000000">
        <w:rPr>
          <w:rtl w:val="0"/>
        </w:rPr>
        <w:t xml:space="preserve">What have you thought about since?</w:t>
      </w:r>
    </w:p>
    <w:p w:rsidR="00000000" w:rsidDel="00000000" w:rsidP="00000000" w:rsidRDefault="00000000" w:rsidRPr="00000000">
      <w:pPr>
        <w:pBdr/>
        <w:contextualSpacing w:val="0"/>
        <w:rPr/>
      </w:pPr>
      <w:r w:rsidDel="00000000" w:rsidR="00000000" w:rsidRPr="00000000">
        <w:rPr>
          <w:rtl w:val="0"/>
        </w:rPr>
        <w:t xml:space="preserve">Who has been affected by what you did?  In what way?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Affected and witnesses</w:t>
      </w:r>
    </w:p>
    <w:p w:rsidR="00000000" w:rsidDel="00000000" w:rsidP="00000000" w:rsidRDefault="00000000" w:rsidRPr="00000000">
      <w:pPr>
        <w:pBdr/>
        <w:contextualSpacing w:val="0"/>
        <w:rPr/>
      </w:pPr>
      <w:r w:rsidDel="00000000" w:rsidR="00000000" w:rsidRPr="00000000">
        <w:rPr>
          <w:rtl w:val="0"/>
        </w:rPr>
        <w:t xml:space="preserve">What did you think when you realized what happened?</w:t>
      </w:r>
    </w:p>
    <w:p w:rsidR="00000000" w:rsidDel="00000000" w:rsidP="00000000" w:rsidRDefault="00000000" w:rsidRPr="00000000">
      <w:pPr>
        <w:pBdr/>
        <w:contextualSpacing w:val="0"/>
        <w:rPr/>
      </w:pPr>
      <w:r w:rsidDel="00000000" w:rsidR="00000000" w:rsidRPr="00000000">
        <w:rPr>
          <w:rtl w:val="0"/>
        </w:rPr>
        <w:t xml:space="preserve">How do you feel about what happened?</w:t>
      </w:r>
    </w:p>
    <w:p w:rsidR="00000000" w:rsidDel="00000000" w:rsidP="00000000" w:rsidRDefault="00000000" w:rsidRPr="00000000">
      <w:pPr>
        <w:pBdr/>
        <w:contextualSpacing w:val="0"/>
        <w:rPr/>
      </w:pPr>
      <w:r w:rsidDel="00000000" w:rsidR="00000000" w:rsidRPr="00000000">
        <w:rPr>
          <w:rtl w:val="0"/>
        </w:rPr>
        <w:t xml:space="preserve">How has this affected you and others?</w:t>
      </w:r>
    </w:p>
    <w:p w:rsidR="00000000" w:rsidDel="00000000" w:rsidP="00000000" w:rsidRDefault="00000000" w:rsidRPr="00000000">
      <w:pPr>
        <w:pBdr/>
        <w:contextualSpacing w:val="0"/>
        <w:rPr/>
      </w:pPr>
      <w:r w:rsidDel="00000000" w:rsidR="00000000" w:rsidRPr="00000000">
        <w:rPr>
          <w:rtl w:val="0"/>
        </w:rPr>
        <w:t xml:space="preserve">What has been the hardest thing for you?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Teachers, family members, and others who were affected by the incident</w:t>
      </w:r>
    </w:p>
    <w:p w:rsidR="00000000" w:rsidDel="00000000" w:rsidP="00000000" w:rsidRDefault="00000000" w:rsidRPr="00000000">
      <w:pPr>
        <w:pBdr/>
        <w:contextualSpacing w:val="0"/>
        <w:rPr/>
      </w:pPr>
      <w:r w:rsidDel="00000000" w:rsidR="00000000" w:rsidRPr="00000000">
        <w:rPr>
          <w:rtl w:val="0"/>
        </w:rPr>
        <w:t xml:space="preserve">What did you think when you heard about the incident?</w:t>
      </w:r>
    </w:p>
    <w:p w:rsidR="00000000" w:rsidDel="00000000" w:rsidP="00000000" w:rsidRDefault="00000000" w:rsidRPr="00000000">
      <w:pPr>
        <w:pBdr/>
        <w:contextualSpacing w:val="0"/>
        <w:rPr/>
      </w:pPr>
      <w:r w:rsidDel="00000000" w:rsidR="00000000" w:rsidRPr="00000000">
        <w:rPr>
          <w:rtl w:val="0"/>
        </w:rPr>
        <w:t xml:space="preserve">How do you feel about what happened?</w:t>
      </w:r>
    </w:p>
    <w:p w:rsidR="00000000" w:rsidDel="00000000" w:rsidP="00000000" w:rsidRDefault="00000000" w:rsidRPr="00000000">
      <w:pPr>
        <w:pBdr/>
        <w:contextualSpacing w:val="0"/>
        <w:rPr/>
      </w:pPr>
      <w:r w:rsidDel="00000000" w:rsidR="00000000" w:rsidRPr="00000000">
        <w:rPr>
          <w:rtl w:val="0"/>
        </w:rPr>
        <w:t xml:space="preserve">What has been the hardest thing for you?</w:t>
      </w:r>
    </w:p>
    <w:p w:rsidR="00000000" w:rsidDel="00000000" w:rsidP="00000000" w:rsidRDefault="00000000" w:rsidRPr="00000000">
      <w:pPr>
        <w:pBdr/>
        <w:contextualSpacing w:val="0"/>
        <w:rPr/>
      </w:pPr>
      <w:r w:rsidDel="00000000" w:rsidR="00000000" w:rsidRPr="00000000">
        <w:rPr>
          <w:rtl w:val="0"/>
        </w:rPr>
        <w:t xml:space="preserve">What do you think are the main issues?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Is there anything anyone would like to say before we brainstorm solutions for making things right, restoring the harm, and repairing the relationship(s)?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would you like from today’s conference? Next Steps?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Is there anything anyone wants to say?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Thank you for your participation!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Circle Debrief</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went well about the circle? </w:t>
      </w:r>
    </w:p>
    <w:p w:rsidR="00000000" w:rsidDel="00000000" w:rsidP="00000000" w:rsidRDefault="00000000" w:rsidRPr="00000000">
      <w:pPr>
        <w:pBdr/>
        <w:contextualSpacing w:val="0"/>
        <w:rPr/>
      </w:pPr>
      <w:r w:rsidDel="00000000" w:rsidR="00000000" w:rsidRPr="00000000">
        <w:rPr>
          <w:rtl w:val="0"/>
        </w:rPr>
        <w:t xml:space="preserve">What should we change for next time?</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